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72" w:rsidRPr="00AF7672" w:rsidRDefault="00AF7672" w:rsidP="00AF7672">
      <w:pPr>
        <w:spacing w:line="340" w:lineRule="exact"/>
        <w:jc w:val="righ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2021</w:t>
      </w:r>
      <w:r w:rsidRPr="00AF7672">
        <w:rPr>
          <w:rFonts w:hint="eastAsia"/>
          <w:sz w:val="24"/>
          <w:szCs w:val="24"/>
        </w:rPr>
        <w:t>年</w:t>
      </w:r>
      <w:r w:rsidRPr="00AF7672">
        <w:rPr>
          <w:rFonts w:hint="eastAsia"/>
          <w:sz w:val="24"/>
          <w:szCs w:val="24"/>
        </w:rPr>
        <w:t>7</w:t>
      </w:r>
      <w:r w:rsidRPr="00AF7672">
        <w:rPr>
          <w:rFonts w:hint="eastAsia"/>
          <w:sz w:val="24"/>
          <w:szCs w:val="24"/>
        </w:rPr>
        <w:t>月</w:t>
      </w:r>
      <w:r w:rsidRPr="00AF7672">
        <w:rPr>
          <w:rFonts w:hint="eastAsia"/>
          <w:sz w:val="24"/>
          <w:szCs w:val="24"/>
        </w:rPr>
        <w:t>12</w:t>
      </w:r>
      <w:r w:rsidRPr="00AF7672">
        <w:rPr>
          <w:rFonts w:hint="eastAsia"/>
          <w:sz w:val="24"/>
          <w:szCs w:val="24"/>
        </w:rPr>
        <w:t>日</w:t>
      </w:r>
    </w:p>
    <w:p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千葉県環境計量協会会員各位</w:t>
      </w:r>
    </w:p>
    <w:p w:rsidR="00AF7672" w:rsidRPr="00AF7672" w:rsidRDefault="00AF7672" w:rsidP="000E4290">
      <w:pPr>
        <w:spacing w:line="340" w:lineRule="exact"/>
        <w:ind w:firstLineChars="300" w:firstLine="720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測定分析ご担当者　様</w:t>
      </w:r>
    </w:p>
    <w:p w:rsidR="00AF7672" w:rsidRPr="00AF7672" w:rsidRDefault="00AF7672" w:rsidP="00AF7672">
      <w:pPr>
        <w:spacing w:line="340" w:lineRule="exact"/>
        <w:jc w:val="righ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千葉県環境計量協会</w:t>
      </w:r>
    </w:p>
    <w:p w:rsidR="00AF7672" w:rsidRDefault="00AF7672" w:rsidP="00AF7672">
      <w:pPr>
        <w:spacing w:line="340" w:lineRule="exact"/>
        <w:jc w:val="righ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技術委員会</w:t>
      </w:r>
    </w:p>
    <w:p w:rsidR="000E4290" w:rsidRPr="00AF7672" w:rsidRDefault="000E4290" w:rsidP="00AF7672">
      <w:pPr>
        <w:spacing w:line="340" w:lineRule="exact"/>
        <w:jc w:val="right"/>
        <w:rPr>
          <w:rFonts w:hint="eastAsia"/>
          <w:sz w:val="24"/>
          <w:szCs w:val="24"/>
        </w:rPr>
      </w:pPr>
    </w:p>
    <w:p w:rsidR="00AF7672" w:rsidRDefault="00AF7672" w:rsidP="00AF7672">
      <w:pPr>
        <w:spacing w:line="340" w:lineRule="exact"/>
        <w:jc w:val="center"/>
        <w:rPr>
          <w:sz w:val="28"/>
          <w:szCs w:val="28"/>
          <w:u w:val="single"/>
        </w:rPr>
      </w:pPr>
      <w:r w:rsidRPr="006A7D61">
        <w:rPr>
          <w:rFonts w:hint="eastAsia"/>
          <w:sz w:val="28"/>
          <w:szCs w:val="28"/>
          <w:u w:val="single"/>
        </w:rPr>
        <w:t>第</w:t>
      </w:r>
      <w:r>
        <w:rPr>
          <w:rFonts w:hint="eastAsia"/>
          <w:sz w:val="28"/>
          <w:szCs w:val="28"/>
          <w:u w:val="single"/>
        </w:rPr>
        <w:t>42</w:t>
      </w:r>
      <w:r w:rsidRPr="006A7D61">
        <w:rPr>
          <w:rFonts w:hint="eastAsia"/>
          <w:sz w:val="28"/>
          <w:szCs w:val="28"/>
          <w:u w:val="single"/>
        </w:rPr>
        <w:t>回</w:t>
      </w:r>
      <w:r>
        <w:rPr>
          <w:rFonts w:hint="eastAsia"/>
          <w:sz w:val="28"/>
          <w:szCs w:val="28"/>
          <w:u w:val="single"/>
        </w:rPr>
        <w:t>共同実験（</w:t>
      </w:r>
      <w:r w:rsidRPr="00C9258C">
        <w:rPr>
          <w:rFonts w:hint="eastAsia"/>
          <w:sz w:val="28"/>
          <w:szCs w:val="28"/>
          <w:u w:val="single"/>
        </w:rPr>
        <w:t>クロスチェック</w:t>
      </w:r>
      <w:r>
        <w:rPr>
          <w:rFonts w:hint="eastAsia"/>
          <w:sz w:val="28"/>
          <w:szCs w:val="28"/>
          <w:u w:val="single"/>
        </w:rPr>
        <w:t>）</w:t>
      </w:r>
      <w:r w:rsidRPr="00C9258C">
        <w:rPr>
          <w:rFonts w:hint="eastAsia"/>
          <w:sz w:val="28"/>
          <w:szCs w:val="28"/>
          <w:u w:val="single"/>
        </w:rPr>
        <w:t>実施のお知らせ</w:t>
      </w:r>
    </w:p>
    <w:p w:rsidR="000E4290" w:rsidRPr="00C9258C" w:rsidRDefault="000E4290" w:rsidP="00AF7672">
      <w:pPr>
        <w:spacing w:line="340" w:lineRule="exact"/>
        <w:jc w:val="center"/>
        <w:rPr>
          <w:rFonts w:hint="eastAsia"/>
          <w:sz w:val="28"/>
          <w:szCs w:val="28"/>
          <w:u w:val="single"/>
        </w:rPr>
      </w:pPr>
    </w:p>
    <w:p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１．目的</w:t>
      </w:r>
    </w:p>
    <w:p w:rsidR="00AF7672" w:rsidRPr="00AF7672" w:rsidRDefault="001B1472" w:rsidP="001B1472">
      <w:pPr>
        <w:spacing w:line="340" w:lineRule="exact"/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F7672" w:rsidRPr="00AF7672">
        <w:rPr>
          <w:rFonts w:hint="eastAsia"/>
          <w:sz w:val="24"/>
          <w:szCs w:val="24"/>
        </w:rPr>
        <w:t>会員各社の分析技術の向上</w:t>
      </w:r>
      <w:r>
        <w:rPr>
          <w:rFonts w:hint="eastAsia"/>
          <w:sz w:val="24"/>
          <w:szCs w:val="24"/>
        </w:rPr>
        <w:t>、立入検査時の実績づくり</w:t>
      </w:r>
      <w:r w:rsidR="00AF7672" w:rsidRPr="00AF7672">
        <w:rPr>
          <w:rFonts w:hint="eastAsia"/>
          <w:sz w:val="24"/>
          <w:szCs w:val="24"/>
        </w:rPr>
        <w:t>ならびに情報共有を図るため。</w:t>
      </w:r>
    </w:p>
    <w:p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２．分析項目</w:t>
      </w:r>
    </w:p>
    <w:p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 xml:space="preserve">　　　水中のトリクロロエチレン：２水準</w:t>
      </w:r>
    </w:p>
    <w:p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３．実施スケジュール（</w:t>
      </w:r>
      <w:r w:rsidR="001B1472">
        <w:rPr>
          <w:rFonts w:hint="eastAsia"/>
          <w:sz w:val="24"/>
          <w:szCs w:val="24"/>
        </w:rPr>
        <w:t>2021</w:t>
      </w:r>
      <w:r w:rsidRPr="00AF7672">
        <w:rPr>
          <w:rFonts w:hint="eastAsia"/>
          <w:sz w:val="24"/>
          <w:szCs w:val="24"/>
        </w:rPr>
        <w:t>年度予定）</w:t>
      </w:r>
    </w:p>
    <w:p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 xml:space="preserve">（１）参加の申し込み　　　　　　　</w:t>
      </w:r>
      <w:r w:rsidRPr="00AF7672">
        <w:rPr>
          <w:rFonts w:hint="eastAsia"/>
          <w:sz w:val="24"/>
          <w:szCs w:val="24"/>
        </w:rPr>
        <w:t>7</w:t>
      </w:r>
      <w:r w:rsidRPr="00AF7672">
        <w:rPr>
          <w:rFonts w:hint="eastAsia"/>
          <w:sz w:val="24"/>
          <w:szCs w:val="24"/>
        </w:rPr>
        <w:t>月</w:t>
      </w:r>
      <w:r w:rsidRPr="00AF7672">
        <w:rPr>
          <w:rFonts w:hint="eastAsia"/>
          <w:sz w:val="24"/>
          <w:szCs w:val="24"/>
        </w:rPr>
        <w:t>30</w:t>
      </w:r>
      <w:r w:rsidRPr="00AF7672">
        <w:rPr>
          <w:rFonts w:hint="eastAsia"/>
          <w:sz w:val="24"/>
          <w:szCs w:val="24"/>
        </w:rPr>
        <w:t>日</w:t>
      </w:r>
      <w:r w:rsidR="001B1472">
        <w:rPr>
          <w:rFonts w:hint="eastAsia"/>
          <w:sz w:val="24"/>
          <w:szCs w:val="24"/>
        </w:rPr>
        <w:t>（金）</w:t>
      </w:r>
      <w:r w:rsidRPr="00AF7672">
        <w:rPr>
          <w:rFonts w:hint="eastAsia"/>
          <w:sz w:val="24"/>
          <w:szCs w:val="24"/>
        </w:rPr>
        <w:t>締め切り</w:t>
      </w:r>
    </w:p>
    <w:p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 xml:space="preserve">（２）試料および分析要領の配布　　</w:t>
      </w:r>
      <w:r w:rsidRPr="00AF7672">
        <w:rPr>
          <w:rFonts w:hint="eastAsia"/>
          <w:sz w:val="24"/>
          <w:szCs w:val="24"/>
        </w:rPr>
        <w:t>8</w:t>
      </w:r>
      <w:r w:rsidRPr="00AF7672">
        <w:rPr>
          <w:rFonts w:hint="eastAsia"/>
          <w:sz w:val="24"/>
          <w:szCs w:val="24"/>
        </w:rPr>
        <w:t>月</w:t>
      </w:r>
      <w:r w:rsidRPr="00AF7672">
        <w:rPr>
          <w:rFonts w:hint="eastAsia"/>
          <w:sz w:val="24"/>
          <w:szCs w:val="24"/>
        </w:rPr>
        <w:t>31</w:t>
      </w:r>
      <w:r w:rsidRPr="00AF7672">
        <w:rPr>
          <w:rFonts w:hint="eastAsia"/>
          <w:sz w:val="24"/>
          <w:szCs w:val="24"/>
        </w:rPr>
        <w:t>日</w:t>
      </w:r>
      <w:r w:rsidR="001B1472">
        <w:rPr>
          <w:rFonts w:hint="eastAsia"/>
          <w:sz w:val="24"/>
          <w:szCs w:val="24"/>
        </w:rPr>
        <w:t>（火）</w:t>
      </w:r>
      <w:r w:rsidRPr="00AF7672">
        <w:rPr>
          <w:rFonts w:hint="eastAsia"/>
          <w:sz w:val="24"/>
          <w:szCs w:val="24"/>
        </w:rPr>
        <w:t>～</w:t>
      </w:r>
      <w:r w:rsidRPr="00AF7672">
        <w:rPr>
          <w:rFonts w:hint="eastAsia"/>
          <w:sz w:val="24"/>
          <w:szCs w:val="24"/>
        </w:rPr>
        <w:t>9</w:t>
      </w:r>
      <w:r w:rsidRPr="00AF7672">
        <w:rPr>
          <w:rFonts w:hint="eastAsia"/>
          <w:sz w:val="24"/>
          <w:szCs w:val="24"/>
        </w:rPr>
        <w:t>月</w:t>
      </w:r>
      <w:r w:rsidRPr="00AF7672">
        <w:rPr>
          <w:rFonts w:hint="eastAsia"/>
          <w:sz w:val="24"/>
          <w:szCs w:val="24"/>
        </w:rPr>
        <w:t>2</w:t>
      </w:r>
      <w:r w:rsidRPr="00AF7672">
        <w:rPr>
          <w:rFonts w:hint="eastAsia"/>
          <w:sz w:val="24"/>
          <w:szCs w:val="24"/>
        </w:rPr>
        <w:t>日</w:t>
      </w:r>
      <w:r w:rsidR="001B1472">
        <w:rPr>
          <w:rFonts w:hint="eastAsia"/>
          <w:sz w:val="24"/>
          <w:szCs w:val="24"/>
        </w:rPr>
        <w:t>（木）</w:t>
      </w:r>
    </w:p>
    <w:p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（３）分析結果の</w:t>
      </w:r>
      <w:r w:rsidR="001B1472">
        <w:rPr>
          <w:rFonts w:hint="eastAsia"/>
          <w:sz w:val="24"/>
          <w:szCs w:val="24"/>
        </w:rPr>
        <w:t>報告書</w:t>
      </w:r>
      <w:r w:rsidRPr="00AF7672">
        <w:rPr>
          <w:rFonts w:hint="eastAsia"/>
          <w:sz w:val="24"/>
          <w:szCs w:val="24"/>
        </w:rPr>
        <w:t xml:space="preserve">提出締め切り　　　</w:t>
      </w:r>
      <w:r w:rsidRPr="00AF7672">
        <w:rPr>
          <w:rFonts w:hint="eastAsia"/>
          <w:sz w:val="24"/>
          <w:szCs w:val="24"/>
        </w:rPr>
        <w:t>9</w:t>
      </w:r>
      <w:r w:rsidRPr="00AF7672">
        <w:rPr>
          <w:rFonts w:hint="eastAsia"/>
          <w:sz w:val="24"/>
          <w:szCs w:val="24"/>
        </w:rPr>
        <w:t>月</w:t>
      </w:r>
      <w:r w:rsidRPr="00AF7672">
        <w:rPr>
          <w:rFonts w:hint="eastAsia"/>
          <w:sz w:val="24"/>
          <w:szCs w:val="24"/>
        </w:rPr>
        <w:t>24</w:t>
      </w:r>
      <w:r w:rsidRPr="00AF7672">
        <w:rPr>
          <w:rFonts w:hint="eastAsia"/>
          <w:sz w:val="24"/>
          <w:szCs w:val="24"/>
        </w:rPr>
        <w:t>日</w:t>
      </w:r>
      <w:r w:rsidR="001B1472">
        <w:rPr>
          <w:rFonts w:hint="eastAsia"/>
          <w:sz w:val="24"/>
          <w:szCs w:val="24"/>
        </w:rPr>
        <w:t>（金）</w:t>
      </w:r>
    </w:p>
    <w:p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（４）提出結果のとりまとめ・統計作成　～</w:t>
      </w:r>
      <w:r w:rsidRPr="00AF7672">
        <w:rPr>
          <w:rFonts w:hint="eastAsia"/>
          <w:sz w:val="24"/>
          <w:szCs w:val="24"/>
        </w:rPr>
        <w:t>10</w:t>
      </w:r>
      <w:r w:rsidRPr="00AF7672">
        <w:rPr>
          <w:rFonts w:hint="eastAsia"/>
          <w:sz w:val="24"/>
          <w:szCs w:val="24"/>
        </w:rPr>
        <w:t>月下旬</w:t>
      </w:r>
    </w:p>
    <w:p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 xml:space="preserve">（５）成果発表　　　　</w:t>
      </w:r>
      <w:r w:rsidRPr="00AF7672">
        <w:rPr>
          <w:sz w:val="24"/>
          <w:szCs w:val="24"/>
        </w:rPr>
        <w:t>対面</w:t>
      </w:r>
      <w:r w:rsidRPr="00AF7672">
        <w:rPr>
          <w:rFonts w:hint="eastAsia"/>
          <w:sz w:val="24"/>
          <w:szCs w:val="24"/>
        </w:rPr>
        <w:t>会議にするかオンライン会議にするか調整中</w:t>
      </w:r>
    </w:p>
    <w:p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４．試料の調製方法および配布</w:t>
      </w:r>
    </w:p>
    <w:p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（１）標準物質等を用い、対象物質を</w:t>
      </w:r>
      <w:r w:rsidR="001B1472">
        <w:rPr>
          <w:rFonts w:hint="eastAsia"/>
          <w:sz w:val="24"/>
          <w:szCs w:val="24"/>
        </w:rPr>
        <w:t>所定の濃度に希釈・調製</w:t>
      </w:r>
      <w:r w:rsidRPr="00AF7672">
        <w:rPr>
          <w:rFonts w:hint="eastAsia"/>
          <w:sz w:val="24"/>
          <w:szCs w:val="24"/>
        </w:rPr>
        <w:t>する。</w:t>
      </w:r>
    </w:p>
    <w:p w:rsidR="00AF7672" w:rsidRPr="00AF7672" w:rsidRDefault="00AF7672" w:rsidP="001B1472">
      <w:pPr>
        <w:spacing w:line="340" w:lineRule="exact"/>
        <w:ind w:left="708" w:hangingChars="295" w:hanging="708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（２）上記試料をガラス製容器</w:t>
      </w:r>
      <w:r w:rsidRPr="00AF7672">
        <w:rPr>
          <w:rFonts w:hint="eastAsia"/>
          <w:sz w:val="24"/>
          <w:szCs w:val="24"/>
        </w:rPr>
        <w:t>2</w:t>
      </w:r>
      <w:r w:rsidRPr="00AF7672">
        <w:rPr>
          <w:rFonts w:hint="eastAsia"/>
          <w:sz w:val="24"/>
          <w:szCs w:val="24"/>
        </w:rPr>
        <w:t>本</w:t>
      </w:r>
      <w:r w:rsidRPr="00AF7672">
        <w:rPr>
          <w:rFonts w:hint="eastAsia"/>
          <w:sz w:val="24"/>
          <w:szCs w:val="24"/>
        </w:rPr>
        <w:t>(100ml)</w:t>
      </w:r>
      <w:r w:rsidRPr="00AF7672">
        <w:rPr>
          <w:rFonts w:hint="eastAsia"/>
          <w:sz w:val="24"/>
          <w:szCs w:val="24"/>
        </w:rPr>
        <w:t>に密封し、ヤマト宅急便（冷蔵）にて配布する。</w:t>
      </w:r>
    </w:p>
    <w:p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５．分析方法等</w:t>
      </w:r>
    </w:p>
    <w:p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 xml:space="preserve">（１）分析方法　</w:t>
      </w:r>
      <w:r w:rsidRPr="00AF7672">
        <w:rPr>
          <w:rFonts w:hint="eastAsia"/>
          <w:sz w:val="24"/>
          <w:szCs w:val="24"/>
        </w:rPr>
        <w:t>JIS K0125</w:t>
      </w:r>
      <w:r w:rsidRPr="00AF7672">
        <w:rPr>
          <w:rFonts w:hint="eastAsia"/>
          <w:sz w:val="24"/>
          <w:szCs w:val="24"/>
        </w:rPr>
        <w:t>、上水試験法</w:t>
      </w:r>
      <w:r w:rsidR="001B1472">
        <w:rPr>
          <w:rFonts w:hint="eastAsia"/>
          <w:sz w:val="24"/>
          <w:szCs w:val="24"/>
        </w:rPr>
        <w:t>、</w:t>
      </w:r>
      <w:r w:rsidRPr="00AF7672">
        <w:rPr>
          <w:rFonts w:hint="eastAsia"/>
          <w:sz w:val="24"/>
          <w:szCs w:val="24"/>
        </w:rPr>
        <w:t xml:space="preserve"> </w:t>
      </w:r>
      <w:r w:rsidRPr="00AF7672">
        <w:rPr>
          <w:rFonts w:hint="eastAsia"/>
          <w:sz w:val="24"/>
          <w:szCs w:val="24"/>
        </w:rPr>
        <w:t>等</w:t>
      </w:r>
    </w:p>
    <w:p w:rsidR="00AF7672" w:rsidRPr="00AF7672" w:rsidRDefault="00AF7672" w:rsidP="00AF7672">
      <w:pPr>
        <w:spacing w:line="340" w:lineRule="exact"/>
        <w:ind w:left="1920" w:hangingChars="800" w:hanging="1920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（２）分析回数　同一オペレーターが</w:t>
      </w:r>
      <w:r w:rsidRPr="00AF7672">
        <w:rPr>
          <w:rFonts w:hint="eastAsia"/>
          <w:sz w:val="24"/>
          <w:szCs w:val="24"/>
        </w:rPr>
        <w:t>2</w:t>
      </w:r>
      <w:r w:rsidRPr="00AF7672">
        <w:rPr>
          <w:rFonts w:hint="eastAsia"/>
          <w:sz w:val="24"/>
          <w:szCs w:val="24"/>
        </w:rPr>
        <w:t>回測定する。</w:t>
      </w:r>
    </w:p>
    <w:p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（３）報告値　　各分析値の平均値を</w:t>
      </w:r>
      <w:r w:rsidRPr="001B1472">
        <w:rPr>
          <w:rFonts w:hint="eastAsia"/>
          <w:sz w:val="24"/>
          <w:szCs w:val="24"/>
          <w:u w:val="single"/>
        </w:rPr>
        <w:t>有効数字３桁</w:t>
      </w:r>
      <w:r w:rsidRPr="00AF7672">
        <w:rPr>
          <w:rFonts w:hint="eastAsia"/>
          <w:sz w:val="24"/>
          <w:szCs w:val="24"/>
        </w:rPr>
        <w:t>で報告する。</w:t>
      </w:r>
    </w:p>
    <w:p w:rsidR="00AF7672" w:rsidRPr="00AF7672" w:rsidRDefault="001B1472" w:rsidP="00AF7672">
      <w:pPr>
        <w:spacing w:line="3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AF7672" w:rsidRPr="00AF7672">
        <w:rPr>
          <w:rFonts w:hint="eastAsia"/>
          <w:sz w:val="24"/>
          <w:szCs w:val="24"/>
        </w:rPr>
        <w:t>2</w:t>
      </w:r>
      <w:r w:rsidR="00AF7672" w:rsidRPr="00AF7672">
        <w:rPr>
          <w:rFonts w:hint="eastAsia"/>
          <w:sz w:val="24"/>
          <w:szCs w:val="24"/>
        </w:rPr>
        <w:t>水準、</w:t>
      </w:r>
      <w:r>
        <w:rPr>
          <w:rFonts w:hint="eastAsia"/>
          <w:sz w:val="24"/>
          <w:szCs w:val="24"/>
          <w:u w:val="single"/>
        </w:rPr>
        <w:t>２</w:t>
      </w:r>
      <w:r w:rsidR="00AF7672" w:rsidRPr="00AF7672">
        <w:rPr>
          <w:rFonts w:hint="eastAsia"/>
          <w:sz w:val="24"/>
          <w:szCs w:val="24"/>
          <w:u w:val="single"/>
        </w:rPr>
        <w:t>データ</w:t>
      </w:r>
      <w:r w:rsidR="00AF7672" w:rsidRPr="00AF7672">
        <w:rPr>
          <w:rFonts w:hint="eastAsia"/>
          <w:sz w:val="24"/>
          <w:szCs w:val="24"/>
        </w:rPr>
        <w:t>を報告いただきます。</w:t>
      </w:r>
    </w:p>
    <w:p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６．費用等</w:t>
      </w:r>
    </w:p>
    <w:p w:rsidR="00AF7672" w:rsidRDefault="00AF7672" w:rsidP="00AF7672">
      <w:pPr>
        <w:spacing w:line="340" w:lineRule="exact"/>
        <w:ind w:leftChars="135" w:left="283" w:firstLineChars="64" w:firstLine="154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参加費用・</w:t>
      </w:r>
      <w:r w:rsidR="001B1472">
        <w:rPr>
          <w:rFonts w:hint="eastAsia"/>
          <w:sz w:val="24"/>
          <w:szCs w:val="24"/>
        </w:rPr>
        <w:t>試料代等</w:t>
      </w:r>
      <w:r w:rsidRPr="00AF7672">
        <w:rPr>
          <w:rFonts w:hint="eastAsia"/>
          <w:sz w:val="24"/>
          <w:szCs w:val="24"/>
        </w:rPr>
        <w:t>として実費</w:t>
      </w:r>
      <w:r w:rsidR="000E4290">
        <w:rPr>
          <w:sz w:val="24"/>
          <w:szCs w:val="24"/>
        </w:rPr>
        <w:t>2</w:t>
      </w:r>
      <w:r w:rsidRPr="00AF7672">
        <w:rPr>
          <w:rFonts w:hint="eastAsia"/>
          <w:sz w:val="24"/>
          <w:szCs w:val="24"/>
        </w:rPr>
        <w:t>,000</w:t>
      </w:r>
      <w:r w:rsidR="001B1472">
        <w:rPr>
          <w:rFonts w:hint="eastAsia"/>
          <w:sz w:val="24"/>
          <w:szCs w:val="24"/>
        </w:rPr>
        <w:t>円</w:t>
      </w:r>
      <w:r w:rsidR="009E04DC">
        <w:rPr>
          <w:rFonts w:hint="eastAsia"/>
          <w:sz w:val="24"/>
          <w:szCs w:val="24"/>
        </w:rPr>
        <w:t>（後日請求）</w:t>
      </w:r>
    </w:p>
    <w:p w:rsidR="001B1472" w:rsidRPr="00AF7672" w:rsidRDefault="001B1472" w:rsidP="00AF7672">
      <w:pPr>
        <w:spacing w:line="340" w:lineRule="exact"/>
        <w:ind w:leftChars="135" w:left="283" w:firstLineChars="64" w:firstLine="154"/>
        <w:rPr>
          <w:sz w:val="24"/>
          <w:szCs w:val="24"/>
        </w:rPr>
      </w:pPr>
    </w:p>
    <w:p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７．問い合わせ先</w:t>
      </w:r>
    </w:p>
    <w:p w:rsid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 xml:space="preserve">　　　基礎地盤コンサルタンツ株式会社　環境事業部　野田典広</w:t>
      </w:r>
    </w:p>
    <w:p w:rsidR="001B1472" w:rsidRPr="00AF7672" w:rsidRDefault="001B1472" w:rsidP="00AF7672">
      <w:pPr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 xml:space="preserve">　　　　（千葉県環境計量協会　技術委員会）</w:t>
      </w:r>
    </w:p>
    <w:p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 xml:space="preserve">　　　　</w:t>
      </w:r>
      <w:r w:rsidRPr="00AF7672">
        <w:rPr>
          <w:rFonts w:hint="eastAsia"/>
          <w:sz w:val="24"/>
          <w:szCs w:val="24"/>
        </w:rPr>
        <w:t>TEL</w:t>
      </w:r>
      <w:r w:rsidRPr="00AF7672">
        <w:rPr>
          <w:rFonts w:hint="eastAsia"/>
          <w:sz w:val="24"/>
          <w:szCs w:val="24"/>
        </w:rPr>
        <w:t>：</w:t>
      </w:r>
      <w:r w:rsidRPr="00AF7672">
        <w:rPr>
          <w:rFonts w:hint="eastAsia"/>
          <w:sz w:val="24"/>
          <w:szCs w:val="24"/>
        </w:rPr>
        <w:t>043</w:t>
      </w:r>
      <w:r w:rsidRPr="00AF7672">
        <w:rPr>
          <w:sz w:val="24"/>
          <w:szCs w:val="24"/>
        </w:rPr>
        <w:t>-298-6310</w:t>
      </w:r>
      <w:r w:rsidRPr="00AF7672">
        <w:rPr>
          <w:rFonts w:hint="eastAsia"/>
          <w:sz w:val="24"/>
          <w:szCs w:val="24"/>
        </w:rPr>
        <w:t xml:space="preserve">　携帯：</w:t>
      </w:r>
      <w:r w:rsidRPr="00AF7672">
        <w:rPr>
          <w:rFonts w:hint="eastAsia"/>
          <w:sz w:val="24"/>
          <w:szCs w:val="24"/>
        </w:rPr>
        <w:t>090-9004-5774</w:t>
      </w:r>
    </w:p>
    <w:p w:rsidR="00AF7672" w:rsidRPr="00AF7672" w:rsidRDefault="00AF7672" w:rsidP="00AF7672">
      <w:pPr>
        <w:spacing w:line="340" w:lineRule="exact"/>
        <w:rPr>
          <w:rFonts w:hint="eastAsia"/>
          <w:sz w:val="24"/>
          <w:szCs w:val="24"/>
        </w:rPr>
      </w:pPr>
      <w:r w:rsidRPr="00AF7672">
        <w:rPr>
          <w:rFonts w:hint="eastAsia"/>
          <w:sz w:val="24"/>
          <w:szCs w:val="24"/>
        </w:rPr>
        <w:t xml:space="preserve">　　　　</w:t>
      </w:r>
      <w:r w:rsidRPr="00AF7672">
        <w:rPr>
          <w:rFonts w:hint="eastAsia"/>
          <w:sz w:val="24"/>
          <w:szCs w:val="24"/>
        </w:rPr>
        <w:t>FAX</w:t>
      </w:r>
      <w:r w:rsidRPr="00AF7672">
        <w:rPr>
          <w:rFonts w:hint="eastAsia"/>
          <w:sz w:val="24"/>
          <w:szCs w:val="24"/>
        </w:rPr>
        <w:t>：</w:t>
      </w:r>
      <w:r w:rsidRPr="00AF7672">
        <w:rPr>
          <w:rFonts w:hint="eastAsia"/>
          <w:sz w:val="24"/>
          <w:szCs w:val="24"/>
        </w:rPr>
        <w:t>043</w:t>
      </w:r>
      <w:r w:rsidRPr="00AF7672">
        <w:rPr>
          <w:sz w:val="24"/>
          <w:szCs w:val="24"/>
        </w:rPr>
        <w:t>-250-5129</w:t>
      </w:r>
      <w:r w:rsidRPr="00AF7672">
        <w:rPr>
          <w:rFonts w:hint="eastAsia"/>
          <w:sz w:val="24"/>
          <w:szCs w:val="24"/>
        </w:rPr>
        <w:t xml:space="preserve">　　</w:t>
      </w:r>
      <w:r w:rsidRPr="00AF7672">
        <w:rPr>
          <w:sz w:val="24"/>
          <w:szCs w:val="24"/>
        </w:rPr>
        <w:t>E</w:t>
      </w:r>
      <w:r w:rsidRPr="00AF7672">
        <w:rPr>
          <w:rFonts w:hint="eastAsia"/>
          <w:sz w:val="24"/>
          <w:szCs w:val="24"/>
        </w:rPr>
        <w:t>mail</w:t>
      </w:r>
      <w:r w:rsidRPr="00AF7672">
        <w:rPr>
          <w:sz w:val="24"/>
          <w:szCs w:val="24"/>
        </w:rPr>
        <w:t>:</w:t>
      </w:r>
      <w:r w:rsidRPr="001B1472">
        <w:rPr>
          <w:sz w:val="24"/>
          <w:szCs w:val="24"/>
        </w:rPr>
        <w:t xml:space="preserve"> </w:t>
      </w:r>
      <w:hyperlink r:id="rId5" w:history="1">
        <w:r w:rsidRPr="001B1472">
          <w:rPr>
            <w:rStyle w:val="a6"/>
            <w:color w:val="auto"/>
            <w:sz w:val="24"/>
            <w:szCs w:val="24"/>
            <w:u w:val="none"/>
          </w:rPr>
          <w:t>noda.norihiro@kiso.co.jp</w:t>
        </w:r>
      </w:hyperlink>
    </w:p>
    <w:p w:rsidR="00AF7672" w:rsidRPr="006A7D61" w:rsidRDefault="00AF7672" w:rsidP="00AF7672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1E929" wp14:editId="0C1A9893">
                <wp:simplePos x="0" y="0"/>
                <wp:positionH relativeFrom="column">
                  <wp:posOffset>-184785</wp:posOffset>
                </wp:positionH>
                <wp:positionV relativeFrom="paragraph">
                  <wp:posOffset>95250</wp:posOffset>
                </wp:positionV>
                <wp:extent cx="56134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85DAC1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5pt,7.5pt" to="427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" strokecolor="black [3213]" strokeweight=".5pt">
                <v:stroke dashstyle="longDashDotDot" joinstyle="miter"/>
              </v:line>
            </w:pict>
          </mc:Fallback>
        </mc:AlternateContent>
      </w:r>
    </w:p>
    <w:p w:rsidR="001B1472" w:rsidRDefault="00AF7672" w:rsidP="00AF7672">
      <w:pPr>
        <w:spacing w:line="340" w:lineRule="exact"/>
        <w:ind w:left="240" w:hangingChars="100" w:hanging="240"/>
        <w:rPr>
          <w:sz w:val="24"/>
          <w:szCs w:val="24"/>
        </w:rPr>
      </w:pPr>
      <w:r w:rsidRPr="001B1472">
        <w:rPr>
          <w:rFonts w:hint="eastAsia"/>
          <w:sz w:val="24"/>
          <w:szCs w:val="24"/>
        </w:rPr>
        <w:t>お手数ですが、</w:t>
      </w:r>
      <w:r w:rsidRPr="001B1472">
        <w:rPr>
          <w:rFonts w:hint="eastAsia"/>
          <w:sz w:val="24"/>
          <w:szCs w:val="24"/>
          <w:u w:val="single"/>
        </w:rPr>
        <w:t>参加、不参加に係わらず次ページにご記入の上、</w:t>
      </w:r>
    </w:p>
    <w:p w:rsidR="001B1472" w:rsidRDefault="001B1472" w:rsidP="00AF7672">
      <w:pPr>
        <w:spacing w:line="340" w:lineRule="exact"/>
        <w:ind w:left="240" w:hangingChars="100" w:hanging="240"/>
        <w:rPr>
          <w:sz w:val="24"/>
          <w:szCs w:val="24"/>
        </w:rPr>
      </w:pPr>
    </w:p>
    <w:p w:rsidR="003632CF" w:rsidRDefault="00AF7672" w:rsidP="001B1472">
      <w:pPr>
        <w:spacing w:line="340" w:lineRule="exact"/>
        <w:ind w:left="321" w:hangingChars="100" w:hanging="321"/>
        <w:rPr>
          <w:sz w:val="24"/>
          <w:szCs w:val="24"/>
        </w:rPr>
      </w:pPr>
      <w:r w:rsidRPr="001B1472">
        <w:rPr>
          <w:rFonts w:hint="eastAsia"/>
          <w:b/>
          <w:sz w:val="32"/>
          <w:szCs w:val="32"/>
          <w:u w:val="single"/>
        </w:rPr>
        <w:t>7</w:t>
      </w:r>
      <w:r w:rsidRPr="001B1472">
        <w:rPr>
          <w:rFonts w:hint="eastAsia"/>
          <w:b/>
          <w:sz w:val="32"/>
          <w:szCs w:val="32"/>
          <w:u w:val="single"/>
        </w:rPr>
        <w:t>月</w:t>
      </w:r>
      <w:r w:rsidRPr="001B1472">
        <w:rPr>
          <w:rFonts w:hint="eastAsia"/>
          <w:b/>
          <w:sz w:val="32"/>
          <w:szCs w:val="32"/>
          <w:u w:val="single"/>
        </w:rPr>
        <w:t>30</w:t>
      </w:r>
      <w:r w:rsidRPr="001B1472">
        <w:rPr>
          <w:rFonts w:hint="eastAsia"/>
          <w:b/>
          <w:sz w:val="32"/>
          <w:szCs w:val="32"/>
          <w:u w:val="single"/>
        </w:rPr>
        <w:t>日（金）</w:t>
      </w:r>
      <w:r w:rsidRPr="001B1472">
        <w:rPr>
          <w:rFonts w:hint="eastAsia"/>
          <w:sz w:val="24"/>
          <w:szCs w:val="24"/>
        </w:rPr>
        <w:t>までに</w:t>
      </w:r>
      <w:r w:rsidRPr="001B1472">
        <w:rPr>
          <w:rFonts w:hint="eastAsia"/>
          <w:sz w:val="24"/>
          <w:szCs w:val="24"/>
        </w:rPr>
        <w:t>FAX</w:t>
      </w:r>
      <w:r w:rsidR="001B1472" w:rsidRPr="001B1472">
        <w:rPr>
          <w:rFonts w:hint="eastAsia"/>
          <w:sz w:val="24"/>
          <w:szCs w:val="24"/>
        </w:rPr>
        <w:t>または</w:t>
      </w:r>
      <w:r w:rsidR="001B1472" w:rsidRPr="001B1472">
        <w:rPr>
          <w:rFonts w:hint="eastAsia"/>
          <w:sz w:val="24"/>
          <w:szCs w:val="24"/>
        </w:rPr>
        <w:t>E-mail</w:t>
      </w:r>
      <w:r w:rsidRPr="001B1472">
        <w:rPr>
          <w:rFonts w:hint="eastAsia"/>
          <w:sz w:val="24"/>
          <w:szCs w:val="24"/>
        </w:rPr>
        <w:t>にてご連絡をお願い致します。</w:t>
      </w:r>
    </w:p>
    <w:p w:rsidR="003632CF" w:rsidRDefault="003632CF" w:rsidP="003632CF">
      <w:pPr>
        <w:spacing w:line="340" w:lineRule="exact"/>
        <w:ind w:leftChars="100" w:left="210" w:firstLineChars="100" w:firstLine="21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-228600</wp:posOffset>
                </wp:positionV>
                <wp:extent cx="1231900" cy="387350"/>
                <wp:effectExtent l="0" t="0" r="254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2CF" w:rsidRPr="003632CF" w:rsidRDefault="003632CF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3632C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申込用紙</w:t>
                            </w:r>
                            <w:r w:rsidR="000E4290">
                              <w:rPr>
                                <w:sz w:val="24"/>
                                <w:szCs w:val="24"/>
                              </w:rPr>
                              <w:t>(1/1)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1.45pt;margin-top:-18pt;width:97pt;height:3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" fillcolor="white [3201]" strokeweight=".5pt">
                <v:textbox>
                  <w:txbxContent>
                    <w:p w:rsidR="003632CF" w:rsidRPr="003632CF" w:rsidRDefault="003632CF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3632CF">
                        <w:rPr>
                          <w:rFonts w:hint="eastAsia"/>
                          <w:sz w:val="24"/>
                          <w:szCs w:val="24"/>
                        </w:rPr>
                        <w:t>申込用紙</w:t>
                      </w:r>
                      <w:r w:rsidR="000E4290">
                        <w:rPr>
                          <w:sz w:val="24"/>
                          <w:szCs w:val="24"/>
                        </w:rPr>
                        <w:t>(1/1)</w:t>
                      </w:r>
                    </w:p>
                  </w:txbxContent>
                </v:textbox>
              </v:shape>
            </w:pict>
          </mc:Fallback>
        </mc:AlternateContent>
      </w:r>
    </w:p>
    <w:p w:rsidR="003632CF" w:rsidRDefault="003632CF" w:rsidP="003632CF">
      <w:pPr>
        <w:spacing w:line="340" w:lineRule="exact"/>
        <w:ind w:leftChars="100" w:left="210" w:firstLineChars="100" w:firstLine="210"/>
      </w:pPr>
    </w:p>
    <w:p w:rsidR="003632CF" w:rsidRPr="00455B4E" w:rsidRDefault="003632CF" w:rsidP="003632CF">
      <w:pPr>
        <w:spacing w:line="340" w:lineRule="exact"/>
        <w:ind w:firstLineChars="100" w:firstLine="280"/>
        <w:rPr>
          <w:sz w:val="28"/>
          <w:szCs w:val="28"/>
        </w:rPr>
      </w:pPr>
      <w:r w:rsidRPr="00455B4E">
        <w:rPr>
          <w:rFonts w:hint="eastAsia"/>
          <w:sz w:val="28"/>
          <w:szCs w:val="28"/>
        </w:rPr>
        <w:t>宛先：基礎地盤コンサルタンツ㈱</w:t>
      </w:r>
      <w:r w:rsidRPr="00455B4E">
        <w:rPr>
          <w:rFonts w:hint="eastAsia"/>
          <w:sz w:val="28"/>
          <w:szCs w:val="28"/>
        </w:rPr>
        <w:t xml:space="preserve"> </w:t>
      </w:r>
      <w:r w:rsidRPr="00455B4E">
        <w:rPr>
          <w:rFonts w:hint="eastAsia"/>
          <w:sz w:val="28"/>
          <w:szCs w:val="28"/>
        </w:rPr>
        <w:t>野田典広</w:t>
      </w:r>
    </w:p>
    <w:p w:rsidR="003632CF" w:rsidRDefault="003632CF" w:rsidP="003632CF">
      <w:pPr>
        <w:spacing w:line="340" w:lineRule="exact"/>
        <w:ind w:firstLineChars="100" w:firstLine="280"/>
        <w:rPr>
          <w:sz w:val="28"/>
          <w:szCs w:val="28"/>
        </w:rPr>
      </w:pPr>
      <w:r w:rsidRPr="00455B4E">
        <w:rPr>
          <w:sz w:val="28"/>
          <w:szCs w:val="28"/>
        </w:rPr>
        <w:t xml:space="preserve"> FAX</w:t>
      </w:r>
      <w:r w:rsidRPr="00455B4E">
        <w:rPr>
          <w:rFonts w:hint="eastAsia"/>
          <w:sz w:val="28"/>
          <w:szCs w:val="28"/>
        </w:rPr>
        <w:t>：</w:t>
      </w:r>
      <w:r w:rsidRPr="00455B4E">
        <w:rPr>
          <w:rFonts w:hint="eastAsia"/>
          <w:sz w:val="28"/>
          <w:szCs w:val="28"/>
        </w:rPr>
        <w:t>043-250-5129</w:t>
      </w:r>
      <w:r w:rsidR="00AF7672">
        <w:rPr>
          <w:rFonts w:hint="eastAsia"/>
          <w:sz w:val="28"/>
          <w:szCs w:val="28"/>
        </w:rPr>
        <w:t xml:space="preserve">　　</w:t>
      </w:r>
      <w:r w:rsidR="00AF7672" w:rsidRPr="00455B4E">
        <w:rPr>
          <w:rFonts w:hint="eastAsia"/>
          <w:sz w:val="28"/>
          <w:szCs w:val="28"/>
        </w:rPr>
        <w:t>n</w:t>
      </w:r>
      <w:r w:rsidR="00AF7672" w:rsidRPr="00455B4E">
        <w:rPr>
          <w:sz w:val="28"/>
          <w:szCs w:val="28"/>
        </w:rPr>
        <w:t xml:space="preserve">oda.norihiro@kiso.co.jp </w:t>
      </w:r>
    </w:p>
    <w:p w:rsidR="003632CF" w:rsidRPr="00455B4E" w:rsidRDefault="003632CF" w:rsidP="003632CF">
      <w:pPr>
        <w:spacing w:line="340" w:lineRule="exact"/>
        <w:ind w:firstLineChars="100" w:firstLine="280"/>
        <w:rPr>
          <w:sz w:val="28"/>
          <w:szCs w:val="28"/>
        </w:rPr>
      </w:pPr>
    </w:p>
    <w:p w:rsidR="003632CF" w:rsidRDefault="003632CF" w:rsidP="003632CF">
      <w:pPr>
        <w:spacing w:beforeLines="50" w:before="180" w:line="340" w:lineRule="exact"/>
        <w:rPr>
          <w:u w:val="single"/>
        </w:rPr>
      </w:pPr>
      <w:r>
        <w:rPr>
          <w:rFonts w:hint="eastAsia"/>
        </w:rPr>
        <w:t xml:space="preserve"> </w:t>
      </w:r>
      <w:r w:rsidRPr="00221CC2">
        <w:rPr>
          <w:rFonts w:hint="eastAsia"/>
          <w:sz w:val="24"/>
          <w:szCs w:val="24"/>
        </w:rPr>
        <w:t xml:space="preserve"> </w:t>
      </w:r>
      <w:r w:rsidRPr="00221CC2">
        <w:rPr>
          <w:rFonts w:hint="eastAsia"/>
          <w:sz w:val="28"/>
          <w:szCs w:val="28"/>
        </w:rPr>
        <w:t>貴社名</w:t>
      </w:r>
      <w:r>
        <w:rPr>
          <w:rFonts w:hint="eastAsia"/>
        </w:rPr>
        <w:t>：</w:t>
      </w:r>
      <w:r w:rsidRPr="006A7D61"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3632CF" w:rsidRDefault="003632CF" w:rsidP="003632CF">
      <w:pPr>
        <w:spacing w:beforeLines="50" w:before="180" w:line="340" w:lineRule="exact"/>
      </w:pPr>
    </w:p>
    <w:p w:rsidR="003632CF" w:rsidRDefault="003632CF" w:rsidP="003632CF">
      <w:pPr>
        <w:spacing w:line="340" w:lineRule="exact"/>
        <w:rPr>
          <w:b/>
          <w:sz w:val="24"/>
          <w:szCs w:val="24"/>
        </w:rPr>
      </w:pPr>
      <w:r w:rsidRPr="003632CF">
        <w:rPr>
          <w:rFonts w:hint="eastAsia"/>
          <w:sz w:val="24"/>
          <w:szCs w:val="24"/>
        </w:rPr>
        <w:t xml:space="preserve">　第</w:t>
      </w:r>
      <w:r>
        <w:rPr>
          <w:rFonts w:hint="eastAsia"/>
          <w:b/>
          <w:sz w:val="24"/>
          <w:szCs w:val="24"/>
        </w:rPr>
        <w:t>42</w:t>
      </w:r>
      <w:r w:rsidRPr="003632CF">
        <w:rPr>
          <w:rFonts w:hint="eastAsia"/>
          <w:b/>
          <w:sz w:val="24"/>
          <w:szCs w:val="24"/>
        </w:rPr>
        <w:t>回</w:t>
      </w:r>
      <w:r>
        <w:rPr>
          <w:rFonts w:hint="eastAsia"/>
          <w:b/>
          <w:sz w:val="24"/>
          <w:szCs w:val="24"/>
        </w:rPr>
        <w:t>共同実験（</w:t>
      </w:r>
      <w:r w:rsidRPr="003632CF">
        <w:rPr>
          <w:rFonts w:hint="eastAsia"/>
          <w:b/>
          <w:sz w:val="24"/>
          <w:szCs w:val="24"/>
        </w:rPr>
        <w:t>クロスチェック</w:t>
      </w:r>
      <w:r>
        <w:rPr>
          <w:rFonts w:hint="eastAsia"/>
          <w:b/>
          <w:sz w:val="24"/>
          <w:szCs w:val="24"/>
        </w:rPr>
        <w:t>）</w:t>
      </w:r>
      <w:r w:rsidRPr="003632CF">
        <w:rPr>
          <w:rFonts w:hint="eastAsia"/>
          <w:b/>
          <w:sz w:val="24"/>
          <w:szCs w:val="24"/>
        </w:rPr>
        <w:t>に、　参加する　　参加しない</w:t>
      </w:r>
    </w:p>
    <w:p w:rsidR="003632CF" w:rsidRDefault="003632CF" w:rsidP="003632CF">
      <w:pPr>
        <w:spacing w:line="340" w:lineRule="exact"/>
        <w:jc w:val="right"/>
        <w:rPr>
          <w:b/>
          <w:sz w:val="24"/>
          <w:szCs w:val="24"/>
        </w:rPr>
      </w:pPr>
      <w:r w:rsidRPr="003632CF">
        <w:rPr>
          <w:rFonts w:hint="eastAsia"/>
          <w:b/>
          <w:sz w:val="24"/>
          <w:szCs w:val="24"/>
        </w:rPr>
        <w:t>（いずれかを○で囲んでください）</w:t>
      </w:r>
    </w:p>
    <w:p w:rsidR="003632CF" w:rsidRPr="003632CF" w:rsidRDefault="003632CF" w:rsidP="003632CF">
      <w:pPr>
        <w:spacing w:line="340" w:lineRule="exact"/>
        <w:jc w:val="right"/>
        <w:rPr>
          <w:sz w:val="24"/>
          <w:szCs w:val="24"/>
        </w:rPr>
      </w:pPr>
    </w:p>
    <w:p w:rsidR="003632CF" w:rsidRPr="003632CF" w:rsidRDefault="003632CF" w:rsidP="003632CF">
      <w:pPr>
        <w:spacing w:line="340" w:lineRule="exact"/>
        <w:rPr>
          <w:sz w:val="24"/>
          <w:szCs w:val="24"/>
        </w:rPr>
      </w:pPr>
      <w:r w:rsidRPr="003632CF">
        <w:rPr>
          <w:rFonts w:hint="eastAsia"/>
          <w:sz w:val="24"/>
          <w:szCs w:val="24"/>
        </w:rPr>
        <w:t xml:space="preserve">　　＜参加される場合、さらに下記にご記入ください＞</w:t>
      </w:r>
    </w:p>
    <w:p w:rsidR="003632CF" w:rsidRDefault="003632CF" w:rsidP="003632CF">
      <w:pPr>
        <w:spacing w:line="340" w:lineRule="exact"/>
      </w:pPr>
    </w:p>
    <w:p w:rsidR="003632CF" w:rsidRDefault="003632CF" w:rsidP="003632CF">
      <w:pPr>
        <w:spacing w:line="500" w:lineRule="exact"/>
        <w:rPr>
          <w:sz w:val="28"/>
          <w:szCs w:val="28"/>
          <w:u w:val="single"/>
        </w:rPr>
      </w:pPr>
      <w:r w:rsidRPr="00221CC2">
        <w:rPr>
          <w:rFonts w:hint="eastAsia"/>
          <w:sz w:val="26"/>
          <w:szCs w:val="26"/>
        </w:rPr>
        <w:t xml:space="preserve">　</w:t>
      </w:r>
      <w:r w:rsidRPr="00221CC2">
        <w:rPr>
          <w:rFonts w:hint="eastAsia"/>
          <w:sz w:val="28"/>
          <w:szCs w:val="28"/>
        </w:rPr>
        <w:t>試料の送付先住所：</w:t>
      </w:r>
      <w:r w:rsidRPr="00221CC2">
        <w:rPr>
          <w:rFonts w:hint="eastAsia"/>
          <w:sz w:val="28"/>
          <w:szCs w:val="28"/>
          <w:u w:val="single"/>
        </w:rPr>
        <w:t xml:space="preserve">〒　　</w:t>
      </w:r>
      <w:r w:rsidR="000E4290">
        <w:rPr>
          <w:rFonts w:hint="eastAsia"/>
          <w:sz w:val="28"/>
          <w:szCs w:val="28"/>
          <w:u w:val="single"/>
        </w:rPr>
        <w:t xml:space="preserve">　</w:t>
      </w:r>
      <w:r w:rsidRPr="00221CC2">
        <w:rPr>
          <w:rFonts w:hint="eastAsia"/>
          <w:sz w:val="28"/>
          <w:szCs w:val="28"/>
          <w:u w:val="single"/>
        </w:rPr>
        <w:t xml:space="preserve">　－　　　　</w:t>
      </w:r>
    </w:p>
    <w:p w:rsidR="003632CF" w:rsidRDefault="003632CF" w:rsidP="000E4290">
      <w:pPr>
        <w:spacing w:line="500" w:lineRule="exact"/>
        <w:ind w:firstLineChars="500" w:firstLine="1400"/>
        <w:rPr>
          <w:sz w:val="28"/>
          <w:szCs w:val="28"/>
          <w:u w:val="single"/>
        </w:rPr>
      </w:pPr>
      <w:r w:rsidRPr="00221CC2">
        <w:rPr>
          <w:rFonts w:hint="eastAsia"/>
          <w:sz w:val="28"/>
          <w:szCs w:val="28"/>
        </w:rPr>
        <w:t>千葉県</w:t>
      </w:r>
      <w:r w:rsidRPr="00221CC2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  <w:r w:rsidR="000E4290">
        <w:rPr>
          <w:rFonts w:hint="eastAsia"/>
          <w:sz w:val="28"/>
          <w:szCs w:val="28"/>
          <w:u w:val="single"/>
        </w:rPr>
        <w:t xml:space="preserve">　</w:t>
      </w:r>
      <w:bookmarkStart w:id="0" w:name="_GoBack"/>
      <w:bookmarkEnd w:id="0"/>
    </w:p>
    <w:p w:rsidR="003632CF" w:rsidRPr="000E4290" w:rsidRDefault="00AF7672" w:rsidP="003632CF">
      <w:pPr>
        <w:spacing w:line="500" w:lineRule="exact"/>
        <w:ind w:firstLineChars="600" w:firstLine="168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　　</w:t>
      </w:r>
      <w:r w:rsidRPr="000E4290">
        <w:rPr>
          <w:sz w:val="28"/>
          <w:szCs w:val="28"/>
          <w:u w:val="single"/>
        </w:rPr>
        <w:t xml:space="preserve">　　　　　　　　　　　　　　　　　　　　　</w:t>
      </w:r>
    </w:p>
    <w:p w:rsidR="003632CF" w:rsidRPr="00221CC2" w:rsidRDefault="003632CF" w:rsidP="003632CF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 w:rsidRPr="00221CC2">
        <w:rPr>
          <w:rFonts w:hint="eastAsia"/>
          <w:sz w:val="28"/>
          <w:szCs w:val="28"/>
        </w:rPr>
        <w:t>部署：</w:t>
      </w:r>
      <w:r w:rsidRPr="00221CC2">
        <w:rPr>
          <w:rFonts w:hint="eastAsia"/>
          <w:sz w:val="28"/>
          <w:szCs w:val="28"/>
          <w:u w:val="single"/>
        </w:rPr>
        <w:t xml:space="preserve">　　　　　　　　　　　　　　　　</w:t>
      </w:r>
      <w:r w:rsidRPr="00221CC2">
        <w:rPr>
          <w:rFonts w:hint="eastAsia"/>
          <w:sz w:val="28"/>
          <w:szCs w:val="28"/>
          <w:u w:val="single"/>
        </w:rPr>
        <w:t xml:space="preserve"> </w:t>
      </w:r>
      <w:r w:rsidRPr="00221CC2">
        <w:rPr>
          <w:rFonts w:hint="eastAsia"/>
          <w:sz w:val="28"/>
          <w:szCs w:val="28"/>
          <w:u w:val="single"/>
        </w:rPr>
        <w:t xml:space="preserve">　</w:t>
      </w:r>
    </w:p>
    <w:p w:rsidR="003632CF" w:rsidRPr="00221CC2" w:rsidRDefault="003632CF" w:rsidP="003632CF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  <w:r w:rsidRPr="00221CC2">
        <w:rPr>
          <w:rFonts w:hint="eastAsia"/>
          <w:sz w:val="28"/>
          <w:szCs w:val="28"/>
        </w:rPr>
        <w:t>ご担当者名：</w:t>
      </w:r>
      <w:r w:rsidRPr="00221CC2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Pr="00221CC2">
        <w:rPr>
          <w:rFonts w:hint="eastAsia"/>
          <w:sz w:val="28"/>
          <w:szCs w:val="28"/>
          <w:u w:val="single"/>
        </w:rPr>
        <w:t xml:space="preserve"> </w:t>
      </w:r>
      <w:r w:rsidRPr="00221CC2">
        <w:rPr>
          <w:rFonts w:hint="eastAsia"/>
          <w:sz w:val="28"/>
          <w:szCs w:val="28"/>
          <w:u w:val="single"/>
        </w:rPr>
        <w:t xml:space="preserve">　</w:t>
      </w:r>
    </w:p>
    <w:p w:rsidR="003632CF" w:rsidRPr="00221CC2" w:rsidRDefault="003632CF" w:rsidP="003632CF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</w:t>
      </w:r>
      <w:r w:rsidRPr="00221CC2">
        <w:rPr>
          <w:rFonts w:hint="eastAsia"/>
          <w:sz w:val="28"/>
          <w:szCs w:val="28"/>
        </w:rPr>
        <w:t>TEL</w:t>
      </w:r>
      <w:r w:rsidRPr="00221CC2">
        <w:rPr>
          <w:rFonts w:hint="eastAsia"/>
          <w:sz w:val="28"/>
          <w:szCs w:val="28"/>
        </w:rPr>
        <w:t>：</w:t>
      </w:r>
      <w:r w:rsidRPr="00221CC2"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:rsidR="003632CF" w:rsidRPr="00221CC2" w:rsidRDefault="003632CF" w:rsidP="003632CF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</w:t>
      </w:r>
      <w:r w:rsidRPr="00221CC2">
        <w:rPr>
          <w:rFonts w:hint="eastAsia"/>
          <w:sz w:val="28"/>
          <w:szCs w:val="28"/>
        </w:rPr>
        <w:t>FAX</w:t>
      </w:r>
      <w:r w:rsidRPr="00221CC2">
        <w:rPr>
          <w:rFonts w:hint="eastAsia"/>
          <w:sz w:val="28"/>
          <w:szCs w:val="28"/>
        </w:rPr>
        <w:t>：</w:t>
      </w:r>
      <w:r w:rsidRPr="00221CC2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Pr="00221CC2">
        <w:rPr>
          <w:rFonts w:hint="eastAsia"/>
          <w:sz w:val="28"/>
          <w:szCs w:val="28"/>
          <w:u w:val="single"/>
        </w:rPr>
        <w:t xml:space="preserve"> </w:t>
      </w:r>
    </w:p>
    <w:p w:rsidR="003632CF" w:rsidRDefault="003632CF" w:rsidP="003632CF">
      <w:pPr>
        <w:spacing w:line="500" w:lineRule="exact"/>
        <w:ind w:firstLineChars="600" w:firstLine="1680"/>
        <w:rPr>
          <w:sz w:val="28"/>
          <w:szCs w:val="28"/>
          <w:u w:val="single"/>
        </w:rPr>
      </w:pPr>
      <w:r w:rsidRPr="00221CC2">
        <w:rPr>
          <w:rFonts w:hint="eastAsia"/>
          <w:sz w:val="28"/>
          <w:szCs w:val="28"/>
        </w:rPr>
        <w:t>Email</w:t>
      </w:r>
      <w:r w:rsidRPr="00221CC2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　　　　　　　　　</w:t>
      </w:r>
      <w:r w:rsidRPr="00221CC2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:rsidR="003632CF" w:rsidRDefault="003632CF" w:rsidP="003632CF">
      <w:pPr>
        <w:spacing w:line="500" w:lineRule="exact"/>
        <w:rPr>
          <w:sz w:val="24"/>
          <w:szCs w:val="24"/>
        </w:rPr>
      </w:pPr>
    </w:p>
    <w:p w:rsidR="003632CF" w:rsidRPr="00221CC2" w:rsidRDefault="003632CF" w:rsidP="003632CF">
      <w:pPr>
        <w:spacing w:line="5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＜以上＞</w:t>
      </w:r>
    </w:p>
    <w:p w:rsidR="006104BE" w:rsidRPr="003632CF" w:rsidRDefault="006104BE" w:rsidP="003632CF">
      <w:pPr>
        <w:ind w:right="960"/>
        <w:rPr>
          <w:sz w:val="24"/>
          <w:szCs w:val="24"/>
        </w:rPr>
      </w:pPr>
    </w:p>
    <w:sectPr w:rsidR="006104BE" w:rsidRPr="003632CF" w:rsidSect="00E4272F">
      <w:pgSz w:w="11907" w:h="16839" w:code="9"/>
      <w:pgMar w:top="1560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971EA"/>
    <w:multiLevelType w:val="hybridMultilevel"/>
    <w:tmpl w:val="1C50A044"/>
    <w:lvl w:ilvl="0" w:tplc="D826CCD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72"/>
    <w:rsid w:val="0007289D"/>
    <w:rsid w:val="000E1D1E"/>
    <w:rsid w:val="000E4290"/>
    <w:rsid w:val="001A4B07"/>
    <w:rsid w:val="001B1472"/>
    <w:rsid w:val="00332A02"/>
    <w:rsid w:val="003632CF"/>
    <w:rsid w:val="00527972"/>
    <w:rsid w:val="006104BE"/>
    <w:rsid w:val="006C2733"/>
    <w:rsid w:val="007B4BB4"/>
    <w:rsid w:val="00885621"/>
    <w:rsid w:val="009B3CBF"/>
    <w:rsid w:val="009E04DC"/>
    <w:rsid w:val="00A13CBF"/>
    <w:rsid w:val="00AF7672"/>
    <w:rsid w:val="00B37B6E"/>
    <w:rsid w:val="00B805E9"/>
    <w:rsid w:val="00D5610C"/>
    <w:rsid w:val="00D601FB"/>
    <w:rsid w:val="00DF2A62"/>
    <w:rsid w:val="00E4272F"/>
    <w:rsid w:val="00E7218B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174AEA-6764-4990-A922-A1238CA5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7972"/>
  </w:style>
  <w:style w:type="character" w:customStyle="1" w:styleId="a4">
    <w:name w:val="日付 (文字)"/>
    <w:basedOn w:val="a0"/>
    <w:link w:val="a3"/>
    <w:uiPriority w:val="99"/>
    <w:semiHidden/>
    <w:rsid w:val="00527972"/>
  </w:style>
  <w:style w:type="paragraph" w:styleId="a5">
    <w:name w:val="List Paragraph"/>
    <w:basedOn w:val="a"/>
    <w:uiPriority w:val="34"/>
    <w:qFormat/>
    <w:rsid w:val="00A13CBF"/>
    <w:pPr>
      <w:ind w:leftChars="400" w:left="840"/>
    </w:pPr>
  </w:style>
  <w:style w:type="character" w:styleId="a6">
    <w:name w:val="Hyperlink"/>
    <w:basedOn w:val="a0"/>
    <w:uiPriority w:val="99"/>
    <w:unhideWhenUsed/>
    <w:rsid w:val="00AF76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da.norihiro@kiso.c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典広</dc:creator>
  <cp:keywords/>
  <dc:description/>
  <cp:lastModifiedBy>野田 典広</cp:lastModifiedBy>
  <cp:revision>2</cp:revision>
  <dcterms:created xsi:type="dcterms:W3CDTF">2021-07-07T00:31:00Z</dcterms:created>
  <dcterms:modified xsi:type="dcterms:W3CDTF">2021-07-07T00:31:00Z</dcterms:modified>
</cp:coreProperties>
</file>